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843"/>
        <w:gridCol w:w="2375"/>
      </w:tblGrid>
      <w:tr w:rsidR="007878FB" w:rsidRPr="0055482C" w:rsidTr="00102F36">
        <w:tc>
          <w:tcPr>
            <w:tcW w:w="9571" w:type="dxa"/>
            <w:gridSpan w:val="4"/>
          </w:tcPr>
          <w:p w:rsidR="007878FB" w:rsidRPr="0055482C" w:rsidRDefault="007878FB" w:rsidP="00102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ДЛЯ РОДИТЕЛЕЙ</w:t>
            </w:r>
          </w:p>
        </w:tc>
      </w:tr>
      <w:tr w:rsidR="007878FB" w:rsidRPr="0055482C" w:rsidTr="00102F36">
        <w:tc>
          <w:tcPr>
            <w:tcW w:w="3227" w:type="dxa"/>
          </w:tcPr>
          <w:p w:rsidR="007878FB" w:rsidRPr="0055482C" w:rsidRDefault="007878FB" w:rsidP="00102F36">
            <w:pPr>
              <w:jc w:val="center"/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ГЛАСНЫЕ ЗВУКИ</w:t>
            </w:r>
          </w:p>
        </w:tc>
        <w:tc>
          <w:tcPr>
            <w:tcW w:w="6344" w:type="dxa"/>
            <w:gridSpan w:val="3"/>
          </w:tcPr>
          <w:p w:rsidR="007878FB" w:rsidRPr="0055482C" w:rsidRDefault="007878FB" w:rsidP="00102F36">
            <w:pPr>
              <w:jc w:val="center"/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СОГЛАСНЫЕ ЗВУКИ</w:t>
            </w:r>
          </w:p>
        </w:tc>
      </w:tr>
      <w:tr w:rsidR="007878FB" w:rsidRPr="0055482C" w:rsidTr="00102F36">
        <w:tc>
          <w:tcPr>
            <w:tcW w:w="3227" w:type="dxa"/>
          </w:tcPr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Гласные звуки [а, о, у, э, и, ы]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E91DD" wp14:editId="296E72ED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215900</wp:posOffset>
                      </wp:positionV>
                      <wp:extent cx="127000" cy="114300"/>
                      <wp:effectExtent l="0" t="0" r="635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18.45pt;margin-top:17pt;width:1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" fillcolor="red" stroked="f" strokeweight="2pt"/>
                  </w:pict>
                </mc:Fallback>
              </mc:AlternateContent>
            </w:r>
            <w:r w:rsidRPr="0055482C">
              <w:rPr>
                <w:rFonts w:ascii="Times New Roman" w:hAnsi="Times New Roman" w:cs="Times New Roman"/>
              </w:rPr>
              <w:t xml:space="preserve">Гласные звуки обозначаем: красным квадратиком – 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Гласные буквы: Е</w:t>
            </w:r>
            <w:proofErr w:type="gramStart"/>
            <w:r w:rsidRPr="0055482C">
              <w:rPr>
                <w:rFonts w:ascii="Times New Roman" w:hAnsi="Times New Roman" w:cs="Times New Roman"/>
              </w:rPr>
              <w:t>,Ё</w:t>
            </w:r>
            <w:proofErr w:type="gramEnd"/>
            <w:r w:rsidRPr="0055482C">
              <w:rPr>
                <w:rFonts w:ascii="Times New Roman" w:hAnsi="Times New Roman" w:cs="Times New Roman"/>
              </w:rPr>
              <w:t>,Ю,Я</w:t>
            </w:r>
          </w:p>
        </w:tc>
        <w:tc>
          <w:tcPr>
            <w:tcW w:w="6344" w:type="dxa"/>
            <w:gridSpan w:val="3"/>
          </w:tcPr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[б], [</w:t>
            </w:r>
            <w:proofErr w:type="gramStart"/>
            <w:r w:rsidRPr="0055482C">
              <w:rPr>
                <w:rFonts w:ascii="Times New Roman" w:hAnsi="Times New Roman" w:cs="Times New Roman"/>
              </w:rPr>
              <w:t>п</w:t>
            </w:r>
            <w:proofErr w:type="gramEnd"/>
            <w:r w:rsidRPr="0055482C">
              <w:rPr>
                <w:rFonts w:ascii="Times New Roman" w:hAnsi="Times New Roman" w:cs="Times New Roman"/>
              </w:rPr>
              <w:t>], [в], [ф], [г], [к], [д], [т], [з], [с], [ж], [ш], [щ], [ч], [ц], [й], [х], [м], [н], [л], [р]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Согласные звуки смягчаются</w:t>
            </w:r>
            <w:proofErr w:type="gramStart"/>
            <w:r w:rsidRPr="00554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5482C">
              <w:rPr>
                <w:rFonts w:ascii="Times New Roman" w:hAnsi="Times New Roman" w:cs="Times New Roman"/>
              </w:rPr>
              <w:t xml:space="preserve"> если после них стоят следующие гласные: И, Е, Ё, Я, </w:t>
            </w:r>
            <w:proofErr w:type="gramStart"/>
            <w:r w:rsidRPr="0055482C">
              <w:rPr>
                <w:rFonts w:ascii="Times New Roman" w:hAnsi="Times New Roman" w:cs="Times New Roman"/>
              </w:rPr>
              <w:t>Ю</w:t>
            </w:r>
            <w:proofErr w:type="gramEnd"/>
            <w:r w:rsidRPr="0055482C">
              <w:rPr>
                <w:rFonts w:ascii="Times New Roman" w:hAnsi="Times New Roman" w:cs="Times New Roman"/>
              </w:rPr>
              <w:t>, Ь- мягкий знак. Тогда согласный обозначаем зелёным квадратиком.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 xml:space="preserve">Пример: </w:t>
            </w:r>
            <w:r w:rsidRPr="0055482C">
              <w:rPr>
                <w:rFonts w:ascii="Times New Roman" w:hAnsi="Times New Roman" w:cs="Times New Roman"/>
                <w:b/>
                <w:color w:val="92D050"/>
              </w:rPr>
              <w:t>Л</w:t>
            </w:r>
            <w:r w:rsidRPr="0055482C">
              <w:rPr>
                <w:rFonts w:ascii="Times New Roman" w:hAnsi="Times New Roman" w:cs="Times New Roman"/>
              </w:rPr>
              <w:t xml:space="preserve">иса   </w:t>
            </w:r>
            <w:r w:rsidRPr="0055482C">
              <w:rPr>
                <w:rFonts w:ascii="Times New Roman" w:hAnsi="Times New Roman" w:cs="Times New Roman"/>
                <w:b/>
                <w:color w:val="92D050"/>
              </w:rPr>
              <w:t>М</w:t>
            </w:r>
            <w:r w:rsidRPr="0055482C">
              <w:rPr>
                <w:rFonts w:ascii="Times New Roman" w:hAnsi="Times New Roman" w:cs="Times New Roman"/>
              </w:rPr>
              <w:t xml:space="preserve">яч   </w:t>
            </w:r>
            <w:r w:rsidRPr="0055482C">
              <w:rPr>
                <w:rFonts w:ascii="Times New Roman" w:hAnsi="Times New Roman" w:cs="Times New Roman"/>
                <w:b/>
                <w:color w:val="92D050"/>
              </w:rPr>
              <w:t>Л</w:t>
            </w:r>
            <w:r w:rsidRPr="0055482C">
              <w:rPr>
                <w:rFonts w:ascii="Times New Roman" w:hAnsi="Times New Roman" w:cs="Times New Roman"/>
              </w:rPr>
              <w:t xml:space="preserve">юба     </w:t>
            </w:r>
            <w:r w:rsidRPr="0055482C">
              <w:rPr>
                <w:rFonts w:ascii="Times New Roman" w:hAnsi="Times New Roman" w:cs="Times New Roman"/>
                <w:color w:val="92D050"/>
              </w:rPr>
              <w:t>Р</w:t>
            </w:r>
            <w:r w:rsidRPr="0055482C">
              <w:rPr>
                <w:rFonts w:ascii="Times New Roman" w:hAnsi="Times New Roman" w:cs="Times New Roman"/>
              </w:rPr>
              <w:t>я</w:t>
            </w:r>
            <w:r w:rsidRPr="0055482C">
              <w:rPr>
                <w:rFonts w:ascii="Times New Roman" w:hAnsi="Times New Roman" w:cs="Times New Roman"/>
                <w:b/>
                <w:color w:val="92D050"/>
              </w:rPr>
              <w:t>б</w:t>
            </w:r>
            <w:r w:rsidRPr="0055482C">
              <w:rPr>
                <w:rFonts w:ascii="Times New Roman" w:hAnsi="Times New Roman" w:cs="Times New Roman"/>
              </w:rPr>
              <w:t>ина</w:t>
            </w:r>
          </w:p>
        </w:tc>
      </w:tr>
      <w:tr w:rsidR="007878FB" w:rsidRPr="0055482C" w:rsidTr="007878FB">
        <w:trPr>
          <w:trHeight w:val="1335"/>
        </w:trPr>
        <w:tc>
          <w:tcPr>
            <w:tcW w:w="3227" w:type="dxa"/>
          </w:tcPr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Всегда твёрдые: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55482C">
              <w:rPr>
                <w:rFonts w:ascii="Times New Roman" w:hAnsi="Times New Roman" w:cs="Times New Roman"/>
                <w:color w:val="4F81BD" w:themeColor="accent1"/>
              </w:rPr>
              <w:t>[</w:t>
            </w:r>
            <w:proofErr w:type="gramStart"/>
            <w:r w:rsidRPr="0055482C">
              <w:rPr>
                <w:rFonts w:ascii="Times New Roman" w:hAnsi="Times New Roman" w:cs="Times New Roman"/>
                <w:color w:val="4F81BD" w:themeColor="accent1"/>
              </w:rPr>
              <w:t>Ц</w:t>
            </w:r>
            <w:proofErr w:type="gramEnd"/>
            <w:r w:rsidRPr="0055482C">
              <w:rPr>
                <w:rFonts w:ascii="Times New Roman" w:hAnsi="Times New Roman" w:cs="Times New Roman"/>
                <w:color w:val="4F81BD" w:themeColor="accent1"/>
              </w:rPr>
              <w:t>, Ш, Ж]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33E10" wp14:editId="51708BE2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356235</wp:posOffset>
                      </wp:positionV>
                      <wp:extent cx="127000" cy="114300"/>
                      <wp:effectExtent l="0" t="0" r="635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69.35pt;margin-top:28.05pt;width:10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" fillcolor="#4f81bd [3204]" stroked="f" strokeweight="2pt"/>
                  </w:pict>
                </mc:Fallback>
              </mc:AlternateContent>
            </w:r>
            <w:r w:rsidRPr="0055482C">
              <w:rPr>
                <w:rFonts w:ascii="Times New Roman" w:hAnsi="Times New Roman" w:cs="Times New Roman"/>
              </w:rPr>
              <w:t>Обозначаем синим квадратиком</w:t>
            </w:r>
          </w:p>
        </w:tc>
        <w:tc>
          <w:tcPr>
            <w:tcW w:w="1843" w:type="dxa"/>
          </w:tcPr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Всегда мягкие: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  <w:color w:val="92D050"/>
              </w:rPr>
            </w:pPr>
            <w:r w:rsidRPr="0055482C">
              <w:rPr>
                <w:rFonts w:ascii="Times New Roman" w:hAnsi="Times New Roman" w:cs="Times New Roman"/>
                <w:color w:val="92D050"/>
              </w:rPr>
              <w:t xml:space="preserve">[Й], [Ч, </w:t>
            </w:r>
            <w:proofErr w:type="gramStart"/>
            <w:r w:rsidRPr="0055482C">
              <w:rPr>
                <w:rFonts w:ascii="Times New Roman" w:hAnsi="Times New Roman" w:cs="Times New Roman"/>
                <w:color w:val="92D050"/>
              </w:rPr>
              <w:t>Щ</w:t>
            </w:r>
            <w:proofErr w:type="gramEnd"/>
            <w:r w:rsidRPr="0055482C">
              <w:rPr>
                <w:rFonts w:ascii="Times New Roman" w:hAnsi="Times New Roman" w:cs="Times New Roman"/>
                <w:color w:val="92D050"/>
              </w:rPr>
              <w:t>]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B32D0D" wp14:editId="25D4354C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357505</wp:posOffset>
                      </wp:positionV>
                      <wp:extent cx="127000" cy="114300"/>
                      <wp:effectExtent l="0" t="0" r="635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64.7pt;margin-top:28.15pt;width:10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" fillcolor="#92d050" stroked="f" strokeweight="2pt"/>
                  </w:pict>
                </mc:Fallback>
              </mc:AlternateContent>
            </w:r>
            <w:r w:rsidRPr="0055482C">
              <w:rPr>
                <w:rFonts w:ascii="Times New Roman" w:hAnsi="Times New Roman" w:cs="Times New Roman"/>
              </w:rPr>
              <w:t xml:space="preserve">Обозначаем зелёным квадратиком </w:t>
            </w:r>
          </w:p>
        </w:tc>
        <w:tc>
          <w:tcPr>
            <w:tcW w:w="2375" w:type="dxa"/>
          </w:tcPr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ПАРЫ согласных звонких и глухих: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[б</w:t>
            </w:r>
            <w:proofErr w:type="gramStart"/>
            <w:r w:rsidRPr="0055482C">
              <w:rPr>
                <w:rFonts w:ascii="Times New Roman" w:hAnsi="Times New Roman" w:cs="Times New Roman"/>
              </w:rPr>
              <w:t>]-</w:t>
            </w:r>
            <w:proofErr w:type="gramEnd"/>
            <w:r w:rsidRPr="0055482C">
              <w:rPr>
                <w:rFonts w:ascii="Times New Roman" w:hAnsi="Times New Roman" w:cs="Times New Roman"/>
              </w:rPr>
              <w:t>[п], [д]-  [т], [в]- [ф],</w:t>
            </w:r>
          </w:p>
          <w:p w:rsidR="007878FB" w:rsidRPr="0055482C" w:rsidRDefault="007878FB" w:rsidP="00102F36">
            <w:pPr>
              <w:rPr>
                <w:rFonts w:ascii="Times New Roman" w:hAnsi="Times New Roman" w:cs="Times New Roman"/>
              </w:rPr>
            </w:pPr>
            <w:r w:rsidRPr="0055482C">
              <w:rPr>
                <w:rFonts w:ascii="Times New Roman" w:hAnsi="Times New Roman" w:cs="Times New Roman"/>
              </w:rPr>
              <w:t>[з</w:t>
            </w:r>
            <w:proofErr w:type="gramStart"/>
            <w:r w:rsidRPr="0055482C">
              <w:rPr>
                <w:rFonts w:ascii="Times New Roman" w:hAnsi="Times New Roman" w:cs="Times New Roman"/>
              </w:rPr>
              <w:t>]-</w:t>
            </w:r>
            <w:proofErr w:type="gramEnd"/>
            <w:r w:rsidRPr="0055482C">
              <w:rPr>
                <w:rFonts w:ascii="Times New Roman" w:hAnsi="Times New Roman" w:cs="Times New Roman"/>
              </w:rPr>
              <w:t>[с], [г]- [к], [ж]- [ш]</w:t>
            </w:r>
          </w:p>
        </w:tc>
      </w:tr>
    </w:tbl>
    <w:p w:rsidR="007878FB" w:rsidRDefault="007878FB" w:rsidP="00787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78FB" w:rsidTr="007878FB">
        <w:trPr>
          <w:trHeight w:val="3431"/>
        </w:trPr>
        <w:tc>
          <w:tcPr>
            <w:tcW w:w="9571" w:type="dxa"/>
          </w:tcPr>
          <w:p w:rsidR="007878FB" w:rsidRPr="00E82257" w:rsidRDefault="007878FB" w:rsidP="0078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23F64A" wp14:editId="7BAC32B2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89535</wp:posOffset>
                      </wp:positionV>
                      <wp:extent cx="0" cy="218440"/>
                      <wp:effectExtent l="0" t="0" r="19050" b="1016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1pt,7.05pt" to="73.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21D140" wp14:editId="64653E05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97155</wp:posOffset>
                      </wp:positionV>
                      <wp:extent cx="0" cy="218440"/>
                      <wp:effectExtent l="0" t="0" r="19050" b="1016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7.65pt" to="108.9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" strokecolor="#1f497d [3215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92162" wp14:editId="48525EBA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100330</wp:posOffset>
                      </wp:positionV>
                      <wp:extent cx="671830" cy="218440"/>
                      <wp:effectExtent l="0" t="0" r="13970" b="1016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830" cy="21844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0" o:spid="_x0000_s1026" style="position:absolute;margin-left:73.05pt;margin-top:7.9pt;width:52.9pt;height:1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" fillcolor="white [3201]" strokecolor="black [3200]" strokeweight="1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08F345" wp14:editId="41694E8C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111125</wp:posOffset>
                      </wp:positionV>
                      <wp:extent cx="0" cy="218440"/>
                      <wp:effectExtent l="0" t="0" r="19050" b="1016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3pt,8.75pt" to="90.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" strokecolor="black [3040]"/>
                  </w:pict>
                </mc:Fallback>
              </mc:AlternateContent>
            </w:r>
            <w:r w:rsidRPr="00E82257">
              <w:rPr>
                <w:rFonts w:ascii="Times New Roman" w:hAnsi="Times New Roman" w:cs="Times New Roman"/>
                <w:b/>
                <w:sz w:val="24"/>
                <w:szCs w:val="24"/>
              </w:rPr>
              <w:t>Схема: «Место звука в слове»</w:t>
            </w:r>
          </w:p>
          <w:p w:rsidR="007878FB" w:rsidRPr="00DE58F7" w:rsidRDefault="007878FB" w:rsidP="00787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       </w:t>
            </w:r>
            <w:r w:rsidRPr="00DE58F7">
              <w:rPr>
                <w:rFonts w:ascii="Times New Roman" w:hAnsi="Times New Roman" w:cs="Times New Roman"/>
                <w:sz w:val="24"/>
                <w:szCs w:val="24"/>
              </w:rPr>
              <w:t xml:space="preserve">  1-начало слова      2-середина слова        3-конец слова                                                                                       </w:t>
            </w:r>
          </w:p>
          <w:p w:rsidR="007878FB" w:rsidRDefault="007878FB" w:rsidP="007878FB">
            <w:pPr>
              <w:jc w:val="both"/>
            </w:pPr>
            <w:r>
              <w:t xml:space="preserve">                           </w:t>
            </w:r>
            <w:r>
              <w:t xml:space="preserve"> 1      2      3                      </w:t>
            </w:r>
          </w:p>
          <w:p w:rsidR="007878FB" w:rsidRDefault="007878FB" w:rsidP="007878F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                         </w:t>
            </w:r>
            <w:r w:rsidRPr="00E82257">
              <w:rPr>
                <w:rFonts w:ascii="Times New Roman" w:hAnsi="Times New Roman" w:cs="Times New Roman"/>
                <w:color w:val="FF0000"/>
              </w:rPr>
              <w:t xml:space="preserve">Внимание!   </w:t>
            </w:r>
            <w:r w:rsidRPr="00E82257">
              <w:rPr>
                <w:rFonts w:ascii="Times New Roman" w:hAnsi="Times New Roman" w:cs="Times New Roman"/>
              </w:rPr>
              <w:t>Количество клеточек в схеме не зависит от количества звуков в слове</w:t>
            </w:r>
            <w:r>
              <w:rPr>
                <w:rFonts w:ascii="Times New Roman" w:hAnsi="Times New Roman" w:cs="Times New Roman"/>
              </w:rPr>
              <w:t>!</w:t>
            </w:r>
            <w:r w:rsidRPr="00E82257">
              <w:rPr>
                <w:rFonts w:ascii="Times New Roman" w:hAnsi="Times New Roman" w:cs="Times New Roman"/>
              </w:rPr>
              <w:t xml:space="preserve">  </w:t>
            </w:r>
          </w:p>
          <w:p w:rsidR="007878FB" w:rsidRDefault="007878FB" w:rsidP="007878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слова – это первый звук, с него слово начинается. Конец слова – это последний звук в слове. Середина слов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 это не первый и не последний звук.!</w:t>
            </w:r>
          </w:p>
          <w:p w:rsidR="007878FB" w:rsidRPr="00E82257" w:rsidRDefault="007878FB" w:rsidP="007878FB">
            <w:pPr>
              <w:jc w:val="both"/>
              <w:rPr>
                <w:rFonts w:ascii="Times New Roman" w:hAnsi="Times New Roman" w:cs="Times New Roman"/>
              </w:rPr>
            </w:pPr>
            <w:r w:rsidRPr="00E822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E82257">
              <w:rPr>
                <w:rFonts w:ascii="Times New Roman" w:hAnsi="Times New Roman" w:cs="Times New Roman"/>
              </w:rPr>
              <w:t xml:space="preserve">Если нужно определить место ГЛАСНОГО ЗВУКА в слове, то соответствующую клеточку закрашиваем </w:t>
            </w:r>
            <w:r w:rsidRPr="00E82257">
              <w:rPr>
                <w:rFonts w:ascii="Times New Roman" w:hAnsi="Times New Roman" w:cs="Times New Roman"/>
                <w:color w:val="FF0000"/>
              </w:rPr>
              <w:t xml:space="preserve">красным цветом.                    </w:t>
            </w:r>
          </w:p>
          <w:p w:rsidR="007878FB" w:rsidRPr="00E82257" w:rsidRDefault="007878FB" w:rsidP="007878F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E82257">
              <w:rPr>
                <w:rFonts w:ascii="Times New Roman" w:hAnsi="Times New Roman" w:cs="Times New Roman"/>
              </w:rPr>
              <w:t xml:space="preserve">Если нужно определить место ТВЕРДОГО СОГЛАСНОГО ЗВУКА в слове, то соответствующую клеточку закрашиваем </w:t>
            </w:r>
            <w:r w:rsidRPr="00E82257">
              <w:rPr>
                <w:rFonts w:ascii="Times New Roman" w:hAnsi="Times New Roman" w:cs="Times New Roman"/>
                <w:color w:val="365F91" w:themeColor="accent1" w:themeShade="BF"/>
              </w:rPr>
              <w:t xml:space="preserve">синим цветом.          </w:t>
            </w:r>
          </w:p>
          <w:p w:rsidR="007878FB" w:rsidRDefault="007878FB" w:rsidP="007878FB">
            <w:pPr>
              <w:ind w:firstLine="708"/>
              <w:jc w:val="both"/>
              <w:rPr>
                <w:rFonts w:ascii="Times New Roman" w:hAnsi="Times New Roman" w:cs="Times New Roman"/>
                <w:color w:val="F79646" w:themeColor="accent6"/>
              </w:rPr>
            </w:pPr>
            <w:r w:rsidRPr="00E82257">
              <w:rPr>
                <w:rFonts w:ascii="Times New Roman" w:hAnsi="Times New Roman" w:cs="Times New Roman"/>
              </w:rPr>
              <w:t xml:space="preserve">Если нужно определить место МЯГКОГО СОГЛАСНОГО ЗВУКА в слове, то соответствующую клеточку закрашиваем </w:t>
            </w:r>
            <w:r w:rsidRPr="007878FB">
              <w:rPr>
                <w:rFonts w:ascii="Times New Roman" w:hAnsi="Times New Roman" w:cs="Times New Roman"/>
                <w:b/>
                <w:color w:val="00B050"/>
              </w:rPr>
              <w:t>зелёным цветом.</w:t>
            </w:r>
            <w:r w:rsidRPr="007878FB">
              <w:rPr>
                <w:rFonts w:ascii="Times New Roman" w:hAnsi="Times New Roman" w:cs="Times New Roman"/>
                <w:color w:val="00B050"/>
              </w:rPr>
              <w:t xml:space="preserve">       </w:t>
            </w:r>
          </w:p>
          <w:tbl>
            <w:tblPr>
              <w:tblStyle w:val="a3"/>
              <w:tblpPr w:leftFromText="180" w:rightFromText="180" w:vertAnchor="text" w:horzAnchor="page" w:tblpX="3208" w:tblpY="322"/>
              <w:tblW w:w="0" w:type="auto"/>
              <w:tblLook w:val="04A0" w:firstRow="1" w:lastRow="0" w:firstColumn="1" w:lastColumn="0" w:noHBand="0" w:noVBand="1"/>
            </w:tblPr>
            <w:tblGrid>
              <w:gridCol w:w="285"/>
              <w:gridCol w:w="282"/>
              <w:gridCol w:w="284"/>
            </w:tblGrid>
            <w:tr w:rsidR="007878FB" w:rsidTr="00102F36">
              <w:tc>
                <w:tcPr>
                  <w:tcW w:w="285" w:type="dxa"/>
                </w:tcPr>
                <w:p w:rsidR="007878FB" w:rsidRDefault="007878FB" w:rsidP="007878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shd w:val="clear" w:color="auto" w:fill="4F81BD" w:themeFill="accent1"/>
                </w:tcPr>
                <w:p w:rsidR="007878FB" w:rsidRDefault="007878FB" w:rsidP="007878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7878FB" w:rsidRDefault="007878FB" w:rsidP="007878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878FB" w:rsidRPr="00395374" w:rsidRDefault="007878FB" w:rsidP="007878F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395374">
              <w:rPr>
                <w:rFonts w:ascii="Times New Roman" w:hAnsi="Times New Roman" w:cs="Times New Roman"/>
              </w:rPr>
              <w:t xml:space="preserve">Пример: ЛИСА </w:t>
            </w:r>
            <w:r>
              <w:rPr>
                <w:rFonts w:ascii="Times New Roman" w:hAnsi="Times New Roman" w:cs="Times New Roman"/>
              </w:rPr>
              <w:t xml:space="preserve">(ищем место звука </w:t>
            </w:r>
            <w:r w:rsidRPr="00395374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39537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78FB" w:rsidRDefault="007878FB" w:rsidP="0078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7878FB" w:rsidRDefault="007878FB" w:rsidP="007878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78FB" w:rsidTr="007878FB">
        <w:tc>
          <w:tcPr>
            <w:tcW w:w="9571" w:type="dxa"/>
          </w:tcPr>
          <w:p w:rsidR="007878FB" w:rsidRPr="00A44980" w:rsidRDefault="007878FB" w:rsidP="00787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 xml:space="preserve"> «Как правильно составить звуковую схему слова»</w:t>
            </w:r>
          </w:p>
          <w:p w:rsidR="007878FB" w:rsidRPr="00A44980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>Например, слово ЛИСА</w:t>
            </w:r>
          </w:p>
          <w:p w:rsidR="007878FB" w:rsidRPr="00A44980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>Задайте ребенку следующие вопросы:</w:t>
            </w:r>
          </w:p>
          <w:p w:rsidR="007878FB" w:rsidRPr="00A44980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>1.Сколько слогов в слове лиса? (Два слога).</w:t>
            </w:r>
          </w:p>
          <w:p w:rsidR="007878FB" w:rsidRPr="00A44980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>2.Какой звук первый?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`]</w:t>
            </w: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878FB" w:rsidRPr="00A44980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 xml:space="preserve">3. Звук </w:t>
            </w:r>
            <w:proofErr w:type="gramStart"/>
            <w:r w:rsidRPr="00A4498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44980">
              <w:rPr>
                <w:rFonts w:ascii="Times New Roman" w:hAnsi="Times New Roman" w:cs="Times New Roman"/>
                <w:sz w:val="20"/>
                <w:szCs w:val="20"/>
              </w:rPr>
              <w:t xml:space="preserve"> какой? Гласный или согласный? (согласный)</w:t>
            </w:r>
          </w:p>
          <w:p w:rsidR="007878FB" w:rsidRPr="00A44980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>4.Какой согласный? (мягкий согласный)</w:t>
            </w:r>
          </w:p>
          <w:p w:rsidR="007878FB" w:rsidRPr="00A44980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>5.Каким цветом обозначим? (зелёным цветом).</w:t>
            </w:r>
          </w:p>
          <w:tbl>
            <w:tblPr>
              <w:tblStyle w:val="a3"/>
              <w:tblpPr w:leftFromText="180" w:rightFromText="180" w:vertAnchor="text" w:horzAnchor="margin" w:tblpXSpec="center" w:tblpY="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3"/>
              <w:gridCol w:w="233"/>
              <w:gridCol w:w="236"/>
              <w:gridCol w:w="236"/>
            </w:tblGrid>
            <w:tr w:rsidR="007878FB" w:rsidRPr="00A44980" w:rsidTr="00102F36">
              <w:trPr>
                <w:trHeight w:val="248"/>
              </w:trPr>
              <w:tc>
                <w:tcPr>
                  <w:tcW w:w="233" w:type="dxa"/>
                  <w:shd w:val="clear" w:color="auto" w:fill="92D05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6.Какой звук второй? ([и).</w:t>
            </w:r>
            <w:proofErr w:type="gramEnd"/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Звук </w:t>
            </w:r>
            <w:r w:rsidRPr="007878F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78F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акой? Гласный или согласный? (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>гласный)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 xml:space="preserve"> Каким цветом обозначим?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красным</w:t>
            </w: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 xml:space="preserve"> цветом).</w:t>
            </w:r>
          </w:p>
          <w:tbl>
            <w:tblPr>
              <w:tblStyle w:val="a3"/>
              <w:tblpPr w:leftFromText="180" w:rightFromText="180" w:vertAnchor="text" w:horzAnchor="margin" w:tblpXSpec="center" w:tblpY="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3"/>
              <w:gridCol w:w="233"/>
              <w:gridCol w:w="236"/>
              <w:gridCol w:w="236"/>
            </w:tblGrid>
            <w:tr w:rsidR="007878FB" w:rsidRPr="00A44980" w:rsidTr="00102F36">
              <w:trPr>
                <w:trHeight w:val="248"/>
              </w:trPr>
              <w:tc>
                <w:tcPr>
                  <w:tcW w:w="233" w:type="dxa"/>
                  <w:shd w:val="clear" w:color="auto" w:fill="92D05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000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8FB" w:rsidRPr="00B367F7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t xml:space="preserve"> 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 xml:space="preserve">Какой звук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третий? ([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Звук [с]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 xml:space="preserve"> какой? Гласный или согласный?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>гласный).</w:t>
            </w:r>
          </w:p>
          <w:p w:rsidR="007878FB" w:rsidRPr="00B367F7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Какой согласный? (твёрдый согласный).</w:t>
            </w:r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>. Каким цветом обозначим?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синим 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>цветом).</w:t>
            </w:r>
          </w:p>
          <w:tbl>
            <w:tblPr>
              <w:tblStyle w:val="a3"/>
              <w:tblpPr w:leftFromText="180" w:rightFromText="180" w:vertAnchor="text" w:horzAnchor="margin" w:tblpXSpec="center" w:tblpY="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3"/>
              <w:gridCol w:w="233"/>
              <w:gridCol w:w="236"/>
              <w:gridCol w:w="236"/>
            </w:tblGrid>
            <w:tr w:rsidR="007878FB" w:rsidRPr="00A44980" w:rsidTr="00102F36">
              <w:trPr>
                <w:trHeight w:val="248"/>
              </w:trPr>
              <w:tc>
                <w:tcPr>
                  <w:tcW w:w="233" w:type="dxa"/>
                  <w:shd w:val="clear" w:color="auto" w:fill="92D05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000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0070C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13.Какой звук четвёртый? ([а]).</w:t>
            </w:r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14.Звук [а] 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акой? Гласный или согласный? (</w:t>
            </w:r>
            <w:r w:rsidRPr="00B367F7">
              <w:rPr>
                <w:rFonts w:ascii="Times New Roman" w:hAnsi="Times New Roman" w:cs="Times New Roman"/>
                <w:sz w:val="20"/>
                <w:szCs w:val="20"/>
              </w:rPr>
              <w:t>гласный)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15 .</w:t>
            </w: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 xml:space="preserve"> Каким цветом обозначим?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красным</w:t>
            </w:r>
            <w:r w:rsidRPr="00A44980">
              <w:rPr>
                <w:rFonts w:ascii="Times New Roman" w:hAnsi="Times New Roman" w:cs="Times New Roman"/>
                <w:sz w:val="20"/>
                <w:szCs w:val="20"/>
              </w:rPr>
              <w:t xml:space="preserve"> цветом).</w:t>
            </w:r>
          </w:p>
          <w:tbl>
            <w:tblPr>
              <w:tblStyle w:val="a3"/>
              <w:tblpPr w:leftFromText="180" w:rightFromText="180" w:vertAnchor="text" w:horzAnchor="margin" w:tblpXSpec="center" w:tblpY="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3"/>
              <w:gridCol w:w="233"/>
              <w:gridCol w:w="236"/>
              <w:gridCol w:w="236"/>
            </w:tblGrid>
            <w:tr w:rsidR="007878FB" w:rsidRPr="00A44980" w:rsidTr="007878FB">
              <w:trPr>
                <w:trHeight w:val="248"/>
              </w:trPr>
              <w:tc>
                <w:tcPr>
                  <w:tcW w:w="233" w:type="dxa"/>
                  <w:shd w:val="clear" w:color="auto" w:fill="92D05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000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0070C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FF0000"/>
                </w:tcPr>
                <w:p w:rsidR="007878FB" w:rsidRPr="00A44980" w:rsidRDefault="007878FB" w:rsidP="007878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878FB" w:rsidRDefault="007878FB" w:rsidP="00787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8FB" w:rsidRDefault="007878FB" w:rsidP="0078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78FB" w:rsidRDefault="007878FB" w:rsidP="00787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8FB" w:rsidRDefault="007878FB" w:rsidP="00787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41"/>
    <w:rsid w:val="00347D7E"/>
    <w:rsid w:val="003E2141"/>
    <w:rsid w:val="007878FB"/>
    <w:rsid w:val="00C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2024-02-14T06:08:00Z</dcterms:created>
  <dcterms:modified xsi:type="dcterms:W3CDTF">2024-02-14T06:19:00Z</dcterms:modified>
</cp:coreProperties>
</file>